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796A3" w14:textId="27BA3F12" w:rsidR="006221C5" w:rsidRPr="006221C5" w:rsidRDefault="006221C5" w:rsidP="006221C5">
      <w:pPr>
        <w:pStyle w:val="ListParagraph"/>
        <w:ind w:left="1440"/>
        <w:jc w:val="center"/>
        <w:rPr>
          <w:b/>
          <w:bCs/>
          <w:sz w:val="28"/>
          <w:szCs w:val="28"/>
        </w:rPr>
      </w:pPr>
      <w:r w:rsidRPr="006221C5">
        <w:rPr>
          <w:b/>
          <w:bCs/>
          <w:sz w:val="28"/>
          <w:szCs w:val="28"/>
        </w:rPr>
        <w:t>Upcoming Campaigns</w:t>
      </w:r>
      <w:r>
        <w:rPr>
          <w:b/>
          <w:bCs/>
          <w:sz w:val="28"/>
          <w:szCs w:val="28"/>
        </w:rPr>
        <w:br/>
      </w:r>
    </w:p>
    <w:p w14:paraId="588AB59E" w14:textId="77777777" w:rsidR="006221C5" w:rsidRDefault="006221C5" w:rsidP="006221C5">
      <w:pPr>
        <w:pStyle w:val="ListParagraph"/>
        <w:numPr>
          <w:ilvl w:val="2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MoDOT</w:t>
      </w:r>
    </w:p>
    <w:p w14:paraId="5C665666" w14:textId="77777777" w:rsidR="006221C5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hyperlink r:id="rId5" w:history="1">
        <w:r w:rsidRPr="00A43E8B">
          <w:rPr>
            <w:rStyle w:val="Hyperlink"/>
            <w:sz w:val="28"/>
            <w:szCs w:val="28"/>
          </w:rPr>
          <w:t>Spring Impaired</w:t>
        </w:r>
      </w:hyperlink>
      <w:r>
        <w:rPr>
          <w:sz w:val="28"/>
          <w:szCs w:val="28"/>
        </w:rPr>
        <w:t>: now through April 20 (media and mobilization)</w:t>
      </w:r>
    </w:p>
    <w:p w14:paraId="5D0D6563" w14:textId="77777777" w:rsidR="006221C5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Work Zone Safe: now through May 23</w:t>
      </w:r>
    </w:p>
    <w:p w14:paraId="65F77B1A" w14:textId="77777777" w:rsidR="006221C5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Farm Safety: now through May 3</w:t>
      </w:r>
    </w:p>
    <w:p w14:paraId="623A831D" w14:textId="77777777" w:rsidR="006221C5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Work Zone Awareness: April 20- Aug. 31</w:t>
      </w:r>
    </w:p>
    <w:p w14:paraId="79C4D43C" w14:textId="77777777" w:rsidR="006221C5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Motorcycle Awareness: May 1- Sept. 1</w:t>
      </w:r>
    </w:p>
    <w:p w14:paraId="0F0F06CC" w14:textId="77777777" w:rsidR="006221C5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Click it Or Ticket: May 18-31 (media and mobilization)</w:t>
      </w:r>
    </w:p>
    <w:p w14:paraId="4E848378" w14:textId="77777777" w:rsidR="006221C5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Commercial Motor Vehicle: May 18- July 5</w:t>
      </w:r>
    </w:p>
    <w:p w14:paraId="4CB477BF" w14:textId="77777777" w:rsidR="006221C5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Kids in Hot Cars: June 1- July 31</w:t>
      </w:r>
    </w:p>
    <w:p w14:paraId="4262BC78" w14:textId="77777777" w:rsidR="006221C5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Speed Enforcement: July 3-12 (media and mobilization)</w:t>
      </w:r>
    </w:p>
    <w:p w14:paraId="60E51884" w14:textId="77777777" w:rsidR="006221C5" w:rsidRDefault="006221C5" w:rsidP="006221C5">
      <w:pPr>
        <w:pStyle w:val="ListParagraph"/>
        <w:numPr>
          <w:ilvl w:val="2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NHTSA</w:t>
      </w:r>
    </w:p>
    <w:p w14:paraId="4FEA6063" w14:textId="77777777" w:rsidR="006221C5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hyperlink r:id="rId6" w:history="1">
        <w:r w:rsidRPr="00646CCA">
          <w:rPr>
            <w:rStyle w:val="Hyperlink"/>
            <w:sz w:val="28"/>
            <w:szCs w:val="28"/>
          </w:rPr>
          <w:t>National Distracted Driving Awareness Month</w:t>
        </w:r>
      </w:hyperlink>
      <w:r>
        <w:rPr>
          <w:sz w:val="28"/>
          <w:szCs w:val="28"/>
        </w:rPr>
        <w:t>: April</w:t>
      </w:r>
    </w:p>
    <w:p w14:paraId="6D808709" w14:textId="77777777" w:rsidR="006221C5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hyperlink r:id="rId7" w:history="1">
        <w:r w:rsidRPr="000C329F">
          <w:rPr>
            <w:rStyle w:val="Hyperlink"/>
            <w:sz w:val="28"/>
            <w:szCs w:val="28"/>
          </w:rPr>
          <w:t>420, Drug Impaired Driving</w:t>
        </w:r>
      </w:hyperlink>
      <w:r>
        <w:rPr>
          <w:sz w:val="28"/>
          <w:szCs w:val="28"/>
        </w:rPr>
        <w:t>: April 14-20</w:t>
      </w:r>
    </w:p>
    <w:p w14:paraId="76C952A3" w14:textId="77777777" w:rsidR="006221C5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hyperlink r:id="rId8" w:history="1">
        <w:r w:rsidRPr="00036326">
          <w:rPr>
            <w:rStyle w:val="Hyperlink"/>
            <w:sz w:val="28"/>
            <w:szCs w:val="28"/>
          </w:rPr>
          <w:t>Heatstroke Prevention</w:t>
        </w:r>
      </w:hyperlink>
      <w:r>
        <w:rPr>
          <w:sz w:val="28"/>
          <w:szCs w:val="28"/>
        </w:rPr>
        <w:t>: May 1- Sept. 30</w:t>
      </w:r>
    </w:p>
    <w:p w14:paraId="2474267C" w14:textId="77777777" w:rsidR="006221C5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hyperlink r:id="rId9" w:history="1">
        <w:r w:rsidRPr="00036326">
          <w:rPr>
            <w:rStyle w:val="Hyperlink"/>
            <w:sz w:val="28"/>
            <w:szCs w:val="28"/>
          </w:rPr>
          <w:t>National Bike Safety Month</w:t>
        </w:r>
      </w:hyperlink>
      <w:r>
        <w:rPr>
          <w:sz w:val="28"/>
          <w:szCs w:val="28"/>
        </w:rPr>
        <w:t>: May</w:t>
      </w:r>
    </w:p>
    <w:p w14:paraId="16F532D9" w14:textId="77777777" w:rsidR="006221C5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hyperlink r:id="rId10" w:history="1">
        <w:r w:rsidRPr="0090599A">
          <w:rPr>
            <w:rStyle w:val="Hyperlink"/>
            <w:sz w:val="28"/>
            <w:szCs w:val="28"/>
          </w:rPr>
          <w:t>Motorcycle Safety Awareness Month</w:t>
        </w:r>
      </w:hyperlink>
      <w:r>
        <w:rPr>
          <w:sz w:val="28"/>
          <w:szCs w:val="28"/>
        </w:rPr>
        <w:t>: May</w:t>
      </w:r>
    </w:p>
    <w:p w14:paraId="57AC7377" w14:textId="77777777" w:rsidR="006221C5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hyperlink r:id="rId11" w:history="1">
        <w:r w:rsidRPr="007A4051">
          <w:rPr>
            <w:rStyle w:val="Hyperlink"/>
            <w:sz w:val="28"/>
            <w:szCs w:val="28"/>
          </w:rPr>
          <w:t>Click it Or Ticket</w:t>
        </w:r>
      </w:hyperlink>
      <w:r>
        <w:rPr>
          <w:sz w:val="28"/>
          <w:szCs w:val="28"/>
        </w:rPr>
        <w:t>: May 11- 31</w:t>
      </w:r>
    </w:p>
    <w:p w14:paraId="0DD684C2" w14:textId="77777777" w:rsidR="006221C5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hyperlink r:id="rId12" w:history="1">
        <w:r w:rsidRPr="007A4051">
          <w:rPr>
            <w:rStyle w:val="Hyperlink"/>
            <w:sz w:val="28"/>
            <w:szCs w:val="28"/>
          </w:rPr>
          <w:t>Fourth of July</w:t>
        </w:r>
      </w:hyperlink>
      <w:r>
        <w:rPr>
          <w:sz w:val="28"/>
          <w:szCs w:val="28"/>
        </w:rPr>
        <w:t>: June 29-July 5</w:t>
      </w:r>
    </w:p>
    <w:p w14:paraId="79AFC8DC" w14:textId="77777777" w:rsidR="006221C5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hyperlink r:id="rId13" w:history="1">
        <w:r w:rsidRPr="009B6E06">
          <w:rPr>
            <w:rStyle w:val="Hyperlink"/>
            <w:sz w:val="28"/>
            <w:szCs w:val="28"/>
          </w:rPr>
          <w:t>Vehicle Theft Prevention Month</w:t>
        </w:r>
      </w:hyperlink>
      <w:r>
        <w:rPr>
          <w:sz w:val="28"/>
          <w:szCs w:val="28"/>
        </w:rPr>
        <w:t xml:space="preserve">: July </w:t>
      </w:r>
    </w:p>
    <w:p w14:paraId="67B99D93" w14:textId="77777777" w:rsidR="006221C5" w:rsidRPr="00B53A7C" w:rsidRDefault="006221C5" w:rsidP="006221C5">
      <w:pPr>
        <w:pStyle w:val="ListParagraph"/>
        <w:numPr>
          <w:ilvl w:val="3"/>
          <w:numId w:val="1"/>
        </w:numPr>
        <w:rPr>
          <w:sz w:val="28"/>
          <w:szCs w:val="28"/>
        </w:rPr>
      </w:pPr>
      <w:hyperlink r:id="rId14" w:history="1">
        <w:r w:rsidRPr="0090335B">
          <w:rPr>
            <w:rStyle w:val="Hyperlink"/>
            <w:sz w:val="28"/>
            <w:szCs w:val="28"/>
          </w:rPr>
          <w:t>Speeding</w:t>
        </w:r>
      </w:hyperlink>
      <w:r>
        <w:rPr>
          <w:sz w:val="28"/>
          <w:szCs w:val="28"/>
        </w:rPr>
        <w:t>: July 6-31</w:t>
      </w:r>
    </w:p>
    <w:p w14:paraId="2CE8501E" w14:textId="77777777" w:rsidR="006221C5" w:rsidRDefault="006221C5"/>
    <w:sectPr w:rsidR="006221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711BA"/>
    <w:multiLevelType w:val="hybridMultilevel"/>
    <w:tmpl w:val="8C702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564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1C5"/>
    <w:rsid w:val="006221C5"/>
    <w:rsid w:val="00902365"/>
    <w:rsid w:val="00C34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839E9"/>
  <w15:chartTrackingRefBased/>
  <w15:docId w15:val="{9FA065B7-6E8D-4D4B-9A4E-7CA7A0151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21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21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21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21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21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21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21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21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21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21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21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21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21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21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21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21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21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21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21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21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21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21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21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21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21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21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21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21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21C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221C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rafficsafetymarketing.gov/safety-topics/child-safety/vehicular-heatstroke-prevention" TargetMode="External"/><Relationship Id="rId13" Type="http://schemas.openxmlformats.org/officeDocument/2006/relationships/hyperlink" Target="https://www.trafficsafetymarketing.gov/safety-topics/vehicle-safety/vehicle-theft-preven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rafficsafetymarketing.gov/safety-topics/drug-impaired-driving/if-you-feel-different-you-drive-different/420" TargetMode="External"/><Relationship Id="rId12" Type="http://schemas.openxmlformats.org/officeDocument/2006/relationships/hyperlink" Target="https://www.trafficsafetymarketing.gov/safety-topics/drunk-driving/buzzed-driving-drunk-driving/fourth-july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trafficsafetymarketing.gov/safety-topics/distracted-driving/dont-drive-distracted-eyes-forward" TargetMode="External"/><Relationship Id="rId11" Type="http://schemas.openxmlformats.org/officeDocument/2006/relationships/hyperlink" Target="https://www.trafficsafetymarketing.gov/safety-topics/seat-belt-safety/click-it-or-ticket" TargetMode="External"/><Relationship Id="rId5" Type="http://schemas.openxmlformats.org/officeDocument/2006/relationships/hyperlink" Target="https://drive.google.com/drive/folders/1KJ4hIFPuXc9YKA3cKyhgESFPudfHA2tn?usp=drive_fs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trafficsafetymarketing.gov/safety-topics/motorcycle-safet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rafficsafetymarketing.gov/safety-topics/bicycle-safety" TargetMode="External"/><Relationship Id="rId14" Type="http://schemas.openxmlformats.org/officeDocument/2006/relationships/hyperlink" Target="https://www.trafficsafetymarketing.gov/safety-topics/speeding/speeding-catches-up-with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662</Characters>
  <Application>Microsoft Office Word</Application>
  <DocSecurity>0</DocSecurity>
  <Lines>24</Lines>
  <Paragraphs>21</Paragraphs>
  <ScaleCrop>false</ScaleCrop>
  <Company>Missouri Department of Transportation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N. Metelski</dc:creator>
  <cp:keywords/>
  <dc:description/>
  <cp:lastModifiedBy>Ashley N. Metelski</cp:lastModifiedBy>
  <cp:revision>2</cp:revision>
  <dcterms:created xsi:type="dcterms:W3CDTF">2026-03-31T15:29:00Z</dcterms:created>
  <dcterms:modified xsi:type="dcterms:W3CDTF">2026-03-31T15:29:00Z</dcterms:modified>
</cp:coreProperties>
</file>